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899FE" w14:textId="77777777" w:rsidR="001F0E24" w:rsidRPr="00DC38CD" w:rsidRDefault="008F4448" w:rsidP="001F0E24">
      <w:pPr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8CD">
        <w:rPr>
          <w:rFonts w:ascii="Times New Roman" w:hAnsi="Times New Roman" w:cs="Times New Roman"/>
          <w:b/>
          <w:bCs/>
          <w:sz w:val="24"/>
          <w:szCs w:val="24"/>
        </w:rPr>
        <w:t>How Technology Can Help Adhere to Physical Activity Routine.</w:t>
      </w:r>
    </w:p>
    <w:p w14:paraId="0B489465" w14:textId="77777777" w:rsidR="008A57D1" w:rsidRDefault="008F4448" w:rsidP="001F0E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Technological improvements </w:t>
      </w:r>
      <w:r w:rsidR="007111AA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brought about reductions in the physical work t</w:t>
      </w:r>
      <w:r w:rsidR="00DC38CD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at is required daily. The digital age has no doubt, eliminated the physical activities that were </w:t>
      </w:r>
      <w:r w:rsidR="007B4870">
        <w:rPr>
          <w:rFonts w:ascii="Times New Roman" w:hAnsi="Times New Roman" w:cs="Times New Roman"/>
          <w:sz w:val="24"/>
          <w:szCs w:val="24"/>
        </w:rPr>
        <w:t xml:space="preserve">needed. Indoor lifestyle has been deemed the root of many prevalent chronic </w:t>
      </w:r>
      <w:r w:rsidR="007111AA">
        <w:rPr>
          <w:rFonts w:ascii="Times New Roman" w:hAnsi="Times New Roman" w:cs="Times New Roman"/>
          <w:sz w:val="24"/>
          <w:szCs w:val="24"/>
        </w:rPr>
        <w:t>diseases</w:t>
      </w:r>
      <w:r w:rsidR="007B4870">
        <w:rPr>
          <w:rFonts w:ascii="Times New Roman" w:hAnsi="Times New Roman" w:cs="Times New Roman"/>
          <w:sz w:val="24"/>
          <w:szCs w:val="24"/>
        </w:rPr>
        <w:t xml:space="preserve">, including heart disease and diabetes. </w:t>
      </w:r>
      <w:r w:rsidR="007111AA">
        <w:rPr>
          <w:rFonts w:ascii="Times New Roman" w:hAnsi="Times New Roman" w:cs="Times New Roman"/>
          <w:sz w:val="24"/>
          <w:szCs w:val="24"/>
        </w:rPr>
        <w:t>However,</w:t>
      </w:r>
      <w:r w:rsidR="007B4870">
        <w:rPr>
          <w:rFonts w:ascii="Times New Roman" w:hAnsi="Times New Roman" w:cs="Times New Roman"/>
          <w:sz w:val="24"/>
          <w:szCs w:val="24"/>
        </w:rPr>
        <w:t xml:space="preserve"> using technology while indoors is a best and alternative </w:t>
      </w:r>
      <w:r w:rsidR="007111AA">
        <w:rPr>
          <w:rFonts w:ascii="Times New Roman" w:hAnsi="Times New Roman" w:cs="Times New Roman"/>
          <w:sz w:val="24"/>
          <w:szCs w:val="24"/>
        </w:rPr>
        <w:t>opportunity</w:t>
      </w:r>
      <w:r w:rsidR="007B4870">
        <w:rPr>
          <w:rFonts w:ascii="Times New Roman" w:hAnsi="Times New Roman" w:cs="Times New Roman"/>
          <w:sz w:val="24"/>
          <w:szCs w:val="24"/>
        </w:rPr>
        <w:t xml:space="preserve"> in increasing physical activity. Some </w:t>
      </w:r>
      <w:r w:rsidR="007111AA">
        <w:rPr>
          <w:rFonts w:ascii="Times New Roman" w:hAnsi="Times New Roman" w:cs="Times New Roman"/>
          <w:sz w:val="24"/>
          <w:szCs w:val="24"/>
        </w:rPr>
        <w:t>researchers</w:t>
      </w:r>
      <w:r w:rsidR="007B4870">
        <w:rPr>
          <w:rFonts w:ascii="Times New Roman" w:hAnsi="Times New Roman" w:cs="Times New Roman"/>
          <w:sz w:val="24"/>
          <w:szCs w:val="24"/>
        </w:rPr>
        <w:t xml:space="preserve"> have noted that mobile phone applications, pedometers and video games can </w:t>
      </w:r>
      <w:r w:rsidR="0016168F">
        <w:rPr>
          <w:rFonts w:ascii="Times New Roman" w:hAnsi="Times New Roman" w:cs="Times New Roman"/>
          <w:sz w:val="24"/>
          <w:szCs w:val="24"/>
        </w:rPr>
        <w:t xml:space="preserve">be used to increase energy disbursement. </w:t>
      </w:r>
      <w:r w:rsidR="00ED587A">
        <w:rPr>
          <w:rFonts w:ascii="Times New Roman" w:hAnsi="Times New Roman" w:cs="Times New Roman"/>
          <w:sz w:val="24"/>
          <w:szCs w:val="24"/>
        </w:rPr>
        <w:t>Below are practical ideas that one can adhere to daily physical activit</w:t>
      </w:r>
      <w:r w:rsidR="0062119D">
        <w:rPr>
          <w:rFonts w:ascii="Times New Roman" w:hAnsi="Times New Roman" w:cs="Times New Roman"/>
          <w:sz w:val="24"/>
          <w:szCs w:val="24"/>
        </w:rPr>
        <w:t>ies.</w:t>
      </w:r>
    </w:p>
    <w:p w14:paraId="7A71A87A" w14:textId="77777777" w:rsidR="0062119D" w:rsidRPr="001F0E24" w:rsidRDefault="008F4448" w:rsidP="007C0D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E24">
        <w:rPr>
          <w:rFonts w:ascii="Times New Roman" w:hAnsi="Times New Roman" w:cs="Times New Roman"/>
          <w:b/>
          <w:bCs/>
          <w:sz w:val="24"/>
          <w:szCs w:val="24"/>
        </w:rPr>
        <w:t xml:space="preserve">Smartphones apps </w:t>
      </w:r>
    </w:p>
    <w:p w14:paraId="75593C97" w14:textId="77777777" w:rsidR="0062119D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changes in mobile phone technology, smartphones have now become like mini personal computers</w:t>
      </w:r>
      <w:r w:rsidR="003F6E67">
        <w:rPr>
          <w:rFonts w:ascii="Times New Roman" w:hAnsi="Times New Roman" w:cs="Times New Roman"/>
          <w:sz w:val="24"/>
          <w:szCs w:val="24"/>
        </w:rPr>
        <w:t xml:space="preserve">. There are over 17,000 health and fitness related applications available. More than 1billion people are using the apps. A typical smartphone user uses about 2 hours on applications per day. There is an excellent potential for the devices to aid in the promotion of many positive, healthy </w:t>
      </w:r>
      <w:proofErr w:type="spellStart"/>
      <w:r w:rsidR="003F6E6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3F6E67">
        <w:rPr>
          <w:rFonts w:ascii="Times New Roman" w:hAnsi="Times New Roman" w:cs="Times New Roman"/>
          <w:sz w:val="24"/>
          <w:szCs w:val="24"/>
        </w:rPr>
        <w:t xml:space="preserve"> changes which include an increased physical activity. The use of smartphone technology in self-monitor physical activ</w:t>
      </w:r>
      <w:r w:rsidR="00557643">
        <w:rPr>
          <w:rFonts w:ascii="Times New Roman" w:hAnsi="Times New Roman" w:cs="Times New Roman"/>
          <w:sz w:val="24"/>
          <w:szCs w:val="24"/>
        </w:rPr>
        <w:t xml:space="preserve">ity has been promising. Installed activity apps record </w:t>
      </w:r>
      <w:r w:rsidR="007111AA">
        <w:rPr>
          <w:rFonts w:ascii="Times New Roman" w:hAnsi="Times New Roman" w:cs="Times New Roman"/>
          <w:sz w:val="24"/>
          <w:szCs w:val="24"/>
        </w:rPr>
        <w:t>at least</w:t>
      </w:r>
      <w:r w:rsidR="00557643">
        <w:rPr>
          <w:rFonts w:ascii="Times New Roman" w:hAnsi="Times New Roman" w:cs="Times New Roman"/>
          <w:sz w:val="24"/>
          <w:szCs w:val="24"/>
        </w:rPr>
        <w:t xml:space="preserve"> 10,000 daily steps by the phone users, thus having a smartphone application increases the duration and quality of </w:t>
      </w:r>
      <w:r w:rsidR="007111AA">
        <w:rPr>
          <w:rFonts w:ascii="Times New Roman" w:hAnsi="Times New Roman" w:cs="Times New Roman"/>
          <w:sz w:val="24"/>
          <w:szCs w:val="24"/>
        </w:rPr>
        <w:t>commitment in</w:t>
      </w:r>
      <w:r w:rsidR="00557643">
        <w:rPr>
          <w:rFonts w:ascii="Times New Roman" w:hAnsi="Times New Roman" w:cs="Times New Roman"/>
          <w:sz w:val="24"/>
          <w:szCs w:val="24"/>
        </w:rPr>
        <w:t xml:space="preserve"> the intervention due to the </w:t>
      </w:r>
      <w:r w:rsidR="007111AA">
        <w:rPr>
          <w:rFonts w:ascii="Times New Roman" w:hAnsi="Times New Roman" w:cs="Times New Roman"/>
          <w:sz w:val="24"/>
          <w:szCs w:val="24"/>
        </w:rPr>
        <w:t>heightened</w:t>
      </w:r>
      <w:r w:rsidR="00557643">
        <w:rPr>
          <w:rFonts w:ascii="Times New Roman" w:hAnsi="Times New Roman" w:cs="Times New Roman"/>
          <w:sz w:val="24"/>
          <w:szCs w:val="24"/>
        </w:rPr>
        <w:t xml:space="preserve"> convenience of the smartphone application. </w:t>
      </w:r>
    </w:p>
    <w:p w14:paraId="7B7658D3" w14:textId="77777777" w:rsidR="007111AA" w:rsidRDefault="007111AA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3A8D1E" w14:textId="77777777" w:rsidR="00557643" w:rsidRPr="001F0E24" w:rsidRDefault="008F4448" w:rsidP="007C0D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0E24">
        <w:rPr>
          <w:rFonts w:ascii="Times New Roman" w:hAnsi="Times New Roman" w:cs="Times New Roman"/>
          <w:b/>
          <w:bCs/>
          <w:sz w:val="24"/>
          <w:szCs w:val="24"/>
        </w:rPr>
        <w:t>Active Video Games</w:t>
      </w:r>
    </w:p>
    <w:p w14:paraId="0F44721F" w14:textId="77777777" w:rsidR="001D75A1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lot of </w:t>
      </w:r>
      <w:r w:rsidR="007111AA">
        <w:rPr>
          <w:rFonts w:ascii="Times New Roman" w:hAnsi="Times New Roman" w:cs="Times New Roman"/>
          <w:sz w:val="24"/>
          <w:szCs w:val="24"/>
        </w:rPr>
        <w:t>screen</w:t>
      </w:r>
      <w:r>
        <w:rPr>
          <w:rFonts w:ascii="Times New Roman" w:hAnsi="Times New Roman" w:cs="Times New Roman"/>
          <w:sz w:val="24"/>
          <w:szCs w:val="24"/>
        </w:rPr>
        <w:t xml:space="preserve"> time for</w:t>
      </w:r>
      <w:r>
        <w:rPr>
          <w:rFonts w:ascii="Times New Roman" w:hAnsi="Times New Roman" w:cs="Times New Roman"/>
          <w:sz w:val="24"/>
          <w:szCs w:val="24"/>
        </w:rPr>
        <w:t xml:space="preserve"> bot</w:t>
      </w:r>
      <w:r w:rsidR="007111A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adults and children is not</w:t>
      </w:r>
      <w:r w:rsidR="00E41C02">
        <w:rPr>
          <w:rFonts w:ascii="Times New Roman" w:hAnsi="Times New Roman" w:cs="Times New Roman"/>
          <w:sz w:val="24"/>
          <w:szCs w:val="24"/>
        </w:rPr>
        <w:t xml:space="preserve"> all that good. It has been linked to cardiovascular disease, hypertension and obesity. Interventions for reducing screen time have not </w:t>
      </w:r>
      <w:r w:rsidR="00E41C02">
        <w:rPr>
          <w:rFonts w:ascii="Times New Roman" w:hAnsi="Times New Roman" w:cs="Times New Roman"/>
          <w:sz w:val="24"/>
          <w:szCs w:val="24"/>
        </w:rPr>
        <w:lastRenderedPageBreak/>
        <w:t xml:space="preserve">been entirely that successful because people are so addicted to </w:t>
      </w:r>
      <w:r w:rsidR="007111AA">
        <w:rPr>
          <w:rFonts w:ascii="Times New Roman" w:hAnsi="Times New Roman" w:cs="Times New Roman"/>
          <w:sz w:val="24"/>
          <w:szCs w:val="24"/>
        </w:rPr>
        <w:t>the</w:t>
      </w:r>
      <w:r w:rsidR="00E41C02">
        <w:rPr>
          <w:rFonts w:ascii="Times New Roman" w:hAnsi="Times New Roman" w:cs="Times New Roman"/>
          <w:sz w:val="24"/>
          <w:szCs w:val="24"/>
        </w:rPr>
        <w:t xml:space="preserve"> activ</w:t>
      </w:r>
      <w:r w:rsidR="007111AA">
        <w:rPr>
          <w:rFonts w:ascii="Times New Roman" w:hAnsi="Times New Roman" w:cs="Times New Roman"/>
          <w:sz w:val="24"/>
          <w:szCs w:val="24"/>
        </w:rPr>
        <w:t>it</w:t>
      </w:r>
      <w:r w:rsidR="00E41C02">
        <w:rPr>
          <w:rFonts w:ascii="Times New Roman" w:hAnsi="Times New Roman" w:cs="Times New Roman"/>
          <w:sz w:val="24"/>
          <w:szCs w:val="24"/>
        </w:rPr>
        <w:t xml:space="preserve">y and do not want to give it up. </w:t>
      </w:r>
      <w:r w:rsidR="007111AA">
        <w:rPr>
          <w:rFonts w:ascii="Times New Roman" w:hAnsi="Times New Roman" w:cs="Times New Roman"/>
          <w:sz w:val="24"/>
          <w:szCs w:val="24"/>
        </w:rPr>
        <w:t>The</w:t>
      </w:r>
      <w:r w:rsidR="00E41C02">
        <w:rPr>
          <w:rFonts w:ascii="Times New Roman" w:hAnsi="Times New Roman" w:cs="Times New Roman"/>
          <w:sz w:val="24"/>
          <w:szCs w:val="24"/>
        </w:rPr>
        <w:t xml:space="preserve"> active video games have made it possible for players to interact physically through the arm, leg or the </w:t>
      </w:r>
      <w:r w:rsidR="007111AA">
        <w:rPr>
          <w:rFonts w:ascii="Times New Roman" w:hAnsi="Times New Roman" w:cs="Times New Roman"/>
          <w:sz w:val="24"/>
          <w:szCs w:val="24"/>
        </w:rPr>
        <w:t>whole-body</w:t>
      </w:r>
      <w:r w:rsidR="00E41C02">
        <w:rPr>
          <w:rFonts w:ascii="Times New Roman" w:hAnsi="Times New Roman" w:cs="Times New Roman"/>
          <w:sz w:val="24"/>
          <w:szCs w:val="24"/>
        </w:rPr>
        <w:t xml:space="preserve"> movements with on-screen images </w:t>
      </w:r>
      <w:r w:rsidR="00A81344">
        <w:rPr>
          <w:rFonts w:ascii="Times New Roman" w:hAnsi="Times New Roman" w:cs="Times New Roman"/>
          <w:sz w:val="24"/>
          <w:szCs w:val="24"/>
        </w:rPr>
        <w:t xml:space="preserve">in many activities and sports: tennis, boxing, walking and soccer. Notably, there are also video games, including </w:t>
      </w:r>
      <w:r w:rsidR="007111AA">
        <w:rPr>
          <w:rFonts w:ascii="Times New Roman" w:hAnsi="Times New Roman" w:cs="Times New Roman"/>
          <w:sz w:val="24"/>
          <w:szCs w:val="24"/>
        </w:rPr>
        <w:t>Nintendo</w:t>
      </w:r>
      <w:r w:rsidR="00A81344">
        <w:rPr>
          <w:rFonts w:ascii="Times New Roman" w:hAnsi="Times New Roman" w:cs="Times New Roman"/>
          <w:sz w:val="24"/>
          <w:szCs w:val="24"/>
        </w:rPr>
        <w:t xml:space="preserve"> Wii and </w:t>
      </w:r>
      <w:r w:rsidR="007111AA">
        <w:rPr>
          <w:rFonts w:ascii="Times New Roman" w:hAnsi="Times New Roman" w:cs="Times New Roman"/>
          <w:sz w:val="24"/>
          <w:szCs w:val="24"/>
        </w:rPr>
        <w:t>Verbeke</w:t>
      </w:r>
      <w:r w:rsidR="00E223C2">
        <w:rPr>
          <w:rFonts w:ascii="Times New Roman" w:hAnsi="Times New Roman" w:cs="Times New Roman"/>
          <w:sz w:val="24"/>
          <w:szCs w:val="24"/>
        </w:rPr>
        <w:t xml:space="preserve">. Video games can be used to increase daily energy commitment levels. For the middle age people, playing Wii video games is a substitute of aerobic </w:t>
      </w:r>
      <w:r w:rsidR="007111AA">
        <w:rPr>
          <w:rFonts w:ascii="Times New Roman" w:hAnsi="Times New Roman" w:cs="Times New Roman"/>
          <w:sz w:val="24"/>
          <w:szCs w:val="24"/>
        </w:rPr>
        <w:t>exercise</w:t>
      </w:r>
      <w:r w:rsidR="00E223C2">
        <w:rPr>
          <w:rFonts w:ascii="Times New Roman" w:hAnsi="Times New Roman" w:cs="Times New Roman"/>
          <w:sz w:val="24"/>
          <w:szCs w:val="24"/>
        </w:rPr>
        <w:t xml:space="preserve"> which helps in maintaining and improving cardiorespiratory fitness</w:t>
      </w:r>
      <w:r w:rsidR="00FF30DB">
        <w:rPr>
          <w:rFonts w:ascii="Times New Roman" w:hAnsi="Times New Roman" w:cs="Times New Roman"/>
          <w:sz w:val="24"/>
          <w:szCs w:val="24"/>
        </w:rPr>
        <w:t xml:space="preserve"> as well as improving balance in older adults and modifying the body composition of children positively. </w:t>
      </w:r>
    </w:p>
    <w:p w14:paraId="4FDAC7E8" w14:textId="77777777" w:rsidR="001D75A1" w:rsidRPr="001D75A1" w:rsidRDefault="008F4448" w:rsidP="007C0D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5A1">
        <w:rPr>
          <w:rFonts w:ascii="Times New Roman" w:hAnsi="Times New Roman" w:cs="Times New Roman"/>
          <w:b/>
          <w:bCs/>
          <w:sz w:val="24"/>
          <w:szCs w:val="24"/>
        </w:rPr>
        <w:t xml:space="preserve">Featured Image </w:t>
      </w:r>
    </w:p>
    <w:p w14:paraId="1733F569" w14:textId="77777777" w:rsidR="001D75A1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5D3E3F9" wp14:editId="3CDDB18E">
            <wp:extent cx="3810000" cy="2857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574894" name="fitness app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A86B9" w14:textId="77777777" w:rsidR="001D75A1" w:rsidRDefault="001D75A1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EF4F49" w14:textId="77777777" w:rsidR="001D75A1" w:rsidRDefault="001D75A1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C16276" w14:textId="77777777" w:rsidR="001D75A1" w:rsidRDefault="001D75A1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EB1285" w14:textId="77777777" w:rsidR="001D75A1" w:rsidRDefault="001D75A1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32675D" w14:textId="77777777" w:rsidR="001D75A1" w:rsidRPr="001D75A1" w:rsidRDefault="008F4448" w:rsidP="007C0DB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75A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Other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1D75A1">
        <w:rPr>
          <w:rFonts w:ascii="Times New Roman" w:hAnsi="Times New Roman" w:cs="Times New Roman"/>
          <w:b/>
          <w:bCs/>
          <w:sz w:val="24"/>
          <w:szCs w:val="24"/>
        </w:rPr>
        <w:t xml:space="preserve">mages </w:t>
      </w:r>
    </w:p>
    <w:p w14:paraId="47B4159B" w14:textId="77777777" w:rsidR="001D75A1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F17638" wp14:editId="0D510FD3">
            <wp:extent cx="2886075" cy="2874531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88766" name="WiiFi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518" cy="288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DA556" w14:textId="77777777" w:rsidR="001D75A1" w:rsidRDefault="001D75A1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AACBFC4" w14:textId="77777777" w:rsidR="00557643" w:rsidRDefault="00557643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458EC8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835A8F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35F9DC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BF6BEC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9C385D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2B3CBF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C659FC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76CFEC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2134D21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82ADE6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563244" w14:textId="77777777" w:rsidR="00DC38CD" w:rsidRDefault="00DC38CD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D308C8" w14:textId="77777777" w:rsidR="00DC38CD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Links </w:t>
      </w:r>
    </w:p>
    <w:p w14:paraId="7904D5B1" w14:textId="77777777" w:rsidR="00DC38CD" w:rsidRDefault="008F4448" w:rsidP="007C0DBD">
      <w:pPr>
        <w:spacing w:line="480" w:lineRule="auto"/>
      </w:pPr>
      <w:hyperlink r:id="rId6" w:history="1">
        <w:r>
          <w:rPr>
            <w:rStyle w:val="Hyperlink"/>
          </w:rPr>
          <w:t>https://www.acefitness.org/</w:t>
        </w:r>
      </w:hyperlink>
    </w:p>
    <w:p w14:paraId="4986DCDD" w14:textId="77777777" w:rsidR="00DC38CD" w:rsidRPr="007C0DBD" w:rsidRDefault="008F4448" w:rsidP="007C0D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>
          <w:rPr>
            <w:rStyle w:val="Hyperlink"/>
          </w:rPr>
          <w:t>https://bmcpublichealth.biomedcentral.com/articles/10.1186/s12889-015-1968-y</w:t>
        </w:r>
      </w:hyperlink>
    </w:p>
    <w:sectPr w:rsidR="00DC38CD" w:rsidRPr="007C0D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BD"/>
    <w:rsid w:val="0016168F"/>
    <w:rsid w:val="001D75A1"/>
    <w:rsid w:val="001F0E24"/>
    <w:rsid w:val="001F260B"/>
    <w:rsid w:val="003F6E67"/>
    <w:rsid w:val="00557643"/>
    <w:rsid w:val="0062119D"/>
    <w:rsid w:val="007111AA"/>
    <w:rsid w:val="007B4870"/>
    <w:rsid w:val="007C0DBD"/>
    <w:rsid w:val="008376CF"/>
    <w:rsid w:val="008A57D1"/>
    <w:rsid w:val="008F4448"/>
    <w:rsid w:val="00A81344"/>
    <w:rsid w:val="00DC38CD"/>
    <w:rsid w:val="00E223C2"/>
    <w:rsid w:val="00E41C02"/>
    <w:rsid w:val="00ED587A"/>
    <w:rsid w:val="00FF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120D2"/>
  <w15:chartTrackingRefBased/>
  <w15:docId w15:val="{6D412156-8120-42ED-AC30-FC4FA79F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38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mcpublichealth.biomedcentral.com/articles/10.1186/s12889-015-1968-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cefitness.or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ann boke</cp:lastModifiedBy>
  <cp:revision>2</cp:revision>
  <dcterms:created xsi:type="dcterms:W3CDTF">2020-04-15T18:06:00Z</dcterms:created>
  <dcterms:modified xsi:type="dcterms:W3CDTF">2020-04-15T18:06:00Z</dcterms:modified>
</cp:coreProperties>
</file>